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8E" w:rsidRPr="00B92996" w:rsidRDefault="005B0D8E" w:rsidP="00B9299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3163E" w:rsidRDefault="00441E11" w:rsidP="005B0D8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Notes Questions for the </w:t>
      </w:r>
      <w:r w:rsidR="00E95FED">
        <w:rPr>
          <w:rFonts w:ascii="Arial" w:hAnsi="Arial" w:cs="Arial"/>
          <w:b/>
          <w:sz w:val="20"/>
          <w:szCs w:val="20"/>
          <w:u w:val="single"/>
        </w:rPr>
        <w:t>Unit 6 Notes, Part 2</w:t>
      </w:r>
      <w:r w:rsidR="005B0D8E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E95FED">
        <w:rPr>
          <w:rFonts w:ascii="Arial" w:hAnsi="Arial" w:cs="Arial"/>
          <w:b/>
          <w:sz w:val="20"/>
          <w:szCs w:val="20"/>
          <w:u w:val="single"/>
        </w:rPr>
        <w:t>Aerobic Cellular Respiration</w:t>
      </w:r>
    </w:p>
    <w:p w:rsidR="005B0D8E" w:rsidRDefault="00441E11" w:rsidP="005B0D8E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E95FED" w:rsidRP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95FED">
        <w:rPr>
          <w:rFonts w:ascii="Arial" w:hAnsi="Arial" w:cs="Arial"/>
          <w:sz w:val="20"/>
          <w:szCs w:val="20"/>
        </w:rPr>
        <w:t>What are the reactants and products of aerobic cellular respiration?</w:t>
      </w: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Why / how does the breakdown of ATP release energy?</w:t>
      </w: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P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How does the breakdown of ATP relate to energy coupling?</w:t>
      </w:r>
    </w:p>
    <w:p w:rsid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Pr="00E95FED" w:rsidRDefault="00E95FED" w:rsidP="00E95FED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Where does cellular respiration take place in a p</w:t>
      </w:r>
      <w:bookmarkStart w:id="0" w:name="_GoBack"/>
      <w:bookmarkEnd w:id="0"/>
      <w:r>
        <w:rPr>
          <w:rFonts w:ascii="Arial" w:eastAsia="LiberationSerif" w:hAnsi="Arial" w:cs="Arial"/>
          <w:sz w:val="20"/>
          <w:szCs w:val="20"/>
        </w:rPr>
        <w:t>rokaryotic vs. eukaryotic cell?</w:t>
      </w:r>
    </w:p>
    <w:p w:rsidR="00E95FED" w:rsidRDefault="00E95FED" w:rsidP="00E95FED">
      <w:pPr>
        <w:pStyle w:val="ListParagraph"/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spacing w:after="0"/>
        <w:rPr>
          <w:rFonts w:ascii="Arial" w:eastAsia="LiberationSerif" w:hAnsi="Arial" w:cs="Arial"/>
          <w:sz w:val="20"/>
          <w:szCs w:val="20"/>
        </w:rPr>
      </w:pPr>
    </w:p>
    <w:p w:rsidR="00E95FED" w:rsidRDefault="00E95FED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Label the following parts of the mitochondrion pictured below: outer membrane, inner membrane / cristae, matrix, and intermembrane space. </w:t>
      </w:r>
    </w:p>
    <w:p w:rsidR="00E95FED" w:rsidRDefault="00E95FED" w:rsidP="00B92996">
      <w:pPr>
        <w:spacing w:after="0"/>
        <w:ind w:left="360"/>
        <w:jc w:val="center"/>
        <w:rPr>
          <w:rFonts w:ascii="Arial" w:eastAsia="LiberationSerif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1711416" cy="1285875"/>
            <wp:effectExtent l="0" t="0" r="3175" b="0"/>
            <wp:docPr id="1" name="Picture 1" descr="http://www.biologycorner.com/resources/mitochond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mitochondr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051" cy="128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5F9" w:rsidRDefault="005545F9" w:rsidP="00B92996">
      <w:pPr>
        <w:spacing w:after="0"/>
        <w:ind w:left="360"/>
        <w:jc w:val="center"/>
        <w:rPr>
          <w:rFonts w:ascii="Arial" w:eastAsia="LiberationSerif" w:hAnsi="Arial" w:cs="Arial"/>
          <w:sz w:val="20"/>
          <w:szCs w:val="20"/>
        </w:rPr>
      </w:pPr>
    </w:p>
    <w:p w:rsidR="00E95FED" w:rsidRDefault="00D9383B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How does cellular respiration relate to energy coupling?</w:t>
      </w:r>
    </w:p>
    <w:p w:rsidR="00D9383B" w:rsidRDefault="00D9383B" w:rsidP="00D9383B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D9383B" w:rsidRDefault="00D9383B" w:rsidP="00D9383B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Pr="00D9383B" w:rsidRDefault="005545F9" w:rsidP="00D9383B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D9383B" w:rsidRDefault="00B92996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What is an oxidation reduction reaction?  Why do we use the memory trick OIL RIG to remember what occurs during an oxidation reduction reaction?</w:t>
      </w: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P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Default="00B92996" w:rsidP="00E95FED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Do your best to fill in the chart given on the back of this page to describe the steps of cellular respiration: glycolysis, the conversion of pyruvate to acetyl CoA, the Krebs cycle, and the electron transport chain.</w:t>
      </w: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Default="00B92996" w:rsidP="00B92996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If the membrane protein pumps of the electron transport chain are defective and cannot pump H+ into the intermembrane space, how will this affect the amount of ATP created during the electron transport chain?  Explain your answer. </w:t>
      </w: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Default="00B92996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5545F9" w:rsidRDefault="005545F9" w:rsidP="00B92996">
      <w:pPr>
        <w:spacing w:after="0"/>
        <w:rPr>
          <w:rFonts w:ascii="Arial" w:eastAsia="LiberationSerif" w:hAnsi="Arial" w:cs="Arial"/>
          <w:sz w:val="20"/>
          <w:szCs w:val="20"/>
        </w:rPr>
      </w:pPr>
    </w:p>
    <w:p w:rsidR="00B92996" w:rsidRPr="00B92996" w:rsidRDefault="00B92996" w:rsidP="00B92996">
      <w:pPr>
        <w:pStyle w:val="ListParagraph"/>
        <w:numPr>
          <w:ilvl w:val="0"/>
          <w:numId w:val="4"/>
        </w:numPr>
        <w:spacing w:after="0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Is glucose the only molecule that can be broken down during cellular respiration to create ATP?  Explain your answer. </w:t>
      </w:r>
    </w:p>
    <w:p w:rsidR="001C78F6" w:rsidRP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sectPr w:rsidR="001C78F6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7635F"/>
    <w:multiLevelType w:val="hybridMultilevel"/>
    <w:tmpl w:val="3F8EB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8E"/>
    <w:rsid w:val="0003062B"/>
    <w:rsid w:val="000F67F9"/>
    <w:rsid w:val="001C78F6"/>
    <w:rsid w:val="004278E7"/>
    <w:rsid w:val="00441E11"/>
    <w:rsid w:val="005408C6"/>
    <w:rsid w:val="005545F9"/>
    <w:rsid w:val="005B0D8E"/>
    <w:rsid w:val="005B1AA3"/>
    <w:rsid w:val="00652454"/>
    <w:rsid w:val="0073163E"/>
    <w:rsid w:val="00A94E3A"/>
    <w:rsid w:val="00B92996"/>
    <w:rsid w:val="00D030D6"/>
    <w:rsid w:val="00D9383B"/>
    <w:rsid w:val="00E95FED"/>
    <w:rsid w:val="00E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58403B-2308-4AF9-B1A2-04C83EC8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2015-12-11T19:50:00Z</dcterms:created>
  <dcterms:modified xsi:type="dcterms:W3CDTF">2015-12-11T19:50:00Z</dcterms:modified>
</cp:coreProperties>
</file>